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973EF">
        <w:rPr>
          <w:color w:val="000000" w:themeColor="text1"/>
          <w:sz w:val="28"/>
          <w:szCs w:val="28"/>
        </w:rPr>
        <w:t>653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973EF" w:rsidR="003973EF">
        <w:rPr>
          <w:color w:val="000000"/>
          <w:sz w:val="28"/>
          <w:szCs w:val="28"/>
        </w:rPr>
        <w:t>86MS0053-01-2024-004171-95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422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422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3422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34227F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4227F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3973EF">
        <w:rPr>
          <w:color w:val="000000" w:themeColor="text1"/>
          <w:sz w:val="28"/>
          <w:szCs w:val="28"/>
        </w:rPr>
        <w:t>1002017226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3973EF">
        <w:rPr>
          <w:color w:val="000000" w:themeColor="text1"/>
          <w:sz w:val="28"/>
          <w:szCs w:val="28"/>
        </w:rPr>
        <w:t>02.10</w:t>
      </w:r>
      <w:r w:rsidR="00E2439E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973EF">
        <w:rPr>
          <w:color w:val="000000" w:themeColor="text1"/>
          <w:sz w:val="28"/>
          <w:szCs w:val="28"/>
        </w:rPr>
        <w:t>02.10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3973EF">
        <w:rPr>
          <w:color w:val="000000"/>
          <w:sz w:val="28"/>
          <w:szCs w:val="28"/>
        </w:rPr>
        <w:t>134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3973EF">
        <w:rPr>
          <w:color w:val="000000" w:themeColor="text1"/>
          <w:sz w:val="28"/>
          <w:szCs w:val="28"/>
        </w:rPr>
        <w:t>1</w:t>
      </w:r>
      <w:r w:rsidR="003973EF">
        <w:rPr>
          <w:color w:val="000000" w:themeColor="text1"/>
          <w:sz w:val="28"/>
          <w:szCs w:val="28"/>
        </w:rPr>
        <w:t xml:space="preserve">8810586231002017226 </w:t>
      </w:r>
      <w:r w:rsidRPr="00C20C02" w:rsidR="003973EF">
        <w:rPr>
          <w:color w:val="000000" w:themeColor="text1"/>
          <w:sz w:val="28"/>
          <w:szCs w:val="28"/>
        </w:rPr>
        <w:t xml:space="preserve">от </w:t>
      </w:r>
      <w:r w:rsidR="003973EF">
        <w:rPr>
          <w:color w:val="000000" w:themeColor="text1"/>
          <w:sz w:val="28"/>
          <w:szCs w:val="28"/>
        </w:rPr>
        <w:t>02.10.2023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3973EF">
        <w:rPr>
          <w:color w:val="000000" w:themeColor="text1"/>
          <w:sz w:val="28"/>
          <w:szCs w:val="28"/>
        </w:rPr>
        <w:t>1</w:t>
      </w:r>
      <w:r w:rsidR="003973EF">
        <w:rPr>
          <w:color w:val="000000" w:themeColor="text1"/>
          <w:sz w:val="28"/>
          <w:szCs w:val="28"/>
        </w:rPr>
        <w:t>8810586231002017226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3973EF" w:rsidR="003973EF">
        <w:rPr>
          <w:color w:val="000000" w:themeColor="text1"/>
          <w:sz w:val="28"/>
          <w:szCs w:val="28"/>
        </w:rPr>
        <w:t>0412365400535006532420116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4227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C4BF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227F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